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86" w:rsidRDefault="0025194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25194D" w:rsidRDefault="0025194D" w:rsidP="0025194D">
      <w:pPr>
        <w:pStyle w:val="1"/>
        <w:jc w:val="center"/>
      </w:pPr>
      <w:r w:rsidRPr="0025194D">
        <w:rPr>
          <w:rFonts w:hint="eastAsia"/>
        </w:rPr>
        <w:t>“加拿大建筑行业对接研讨会”</w:t>
      </w:r>
      <w:r>
        <w:rPr>
          <w:rFonts w:hint="eastAsia"/>
        </w:rPr>
        <w:t>报名回执</w:t>
      </w:r>
    </w:p>
    <w:p w:rsidR="0025194D" w:rsidRDefault="0025194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时间：2016年10月18日09:00-12:30（</w:t>
      </w:r>
      <w:r w:rsidRPr="002D7B05">
        <w:rPr>
          <w:rFonts w:ascii="仿宋_GB2312" w:eastAsia="仿宋_GB2312" w:hint="eastAsia"/>
          <w:b/>
          <w:sz w:val="32"/>
          <w:szCs w:val="32"/>
        </w:rPr>
        <w:t>8:30开始签到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25194D" w:rsidRPr="0025194D" w:rsidRDefault="0025194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地点：</w:t>
      </w:r>
      <w:r w:rsidRPr="0025194D">
        <w:rPr>
          <w:rFonts w:ascii="仿宋_GB2312" w:eastAsia="仿宋_GB2312" w:hint="eastAsia"/>
          <w:sz w:val="32"/>
          <w:szCs w:val="32"/>
        </w:rPr>
        <w:t>星河丽思卡尔顿酒店3楼宴会厅3号厅</w:t>
      </w:r>
      <w:r>
        <w:rPr>
          <w:rFonts w:ascii="仿宋_GB2312" w:eastAsia="仿宋_GB2312" w:hint="eastAsia"/>
          <w:sz w:val="32"/>
          <w:szCs w:val="32"/>
        </w:rPr>
        <w:t>（</w:t>
      </w:r>
      <w:r w:rsidRPr="0025194D">
        <w:rPr>
          <w:rFonts w:ascii="仿宋_GB2312" w:eastAsia="仿宋_GB2312" w:hint="eastAsia"/>
          <w:sz w:val="32"/>
          <w:szCs w:val="32"/>
        </w:rPr>
        <w:t>深圳市福田区福华三路116号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25194D" w:rsidRPr="0025194D" w:rsidRDefault="0025194D" w:rsidP="0025194D">
      <w:pPr>
        <w:rPr>
          <w:rFonts w:ascii="仿宋_GB2312" w:eastAsia="仿宋_GB2312"/>
          <w:sz w:val="32"/>
          <w:szCs w:val="32"/>
        </w:rPr>
      </w:pPr>
      <w:r w:rsidRPr="0025194D">
        <w:rPr>
          <w:rFonts w:ascii="仿宋_GB2312" w:eastAsia="仿宋_GB2312" w:hint="eastAsia"/>
          <w:sz w:val="32"/>
          <w:szCs w:val="32"/>
        </w:rPr>
        <w:t>（注：活动当天请携带名片出席）</w:t>
      </w:r>
    </w:p>
    <w:p w:rsidR="0025194D" w:rsidRDefault="0025194D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1134"/>
        <w:gridCol w:w="1276"/>
        <w:gridCol w:w="1559"/>
        <w:gridCol w:w="1843"/>
      </w:tblGrid>
      <w:tr w:rsidR="0025194D" w:rsidTr="00917907">
        <w:trPr>
          <w:trHeight w:val="264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jc w:val="center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8"/>
                <w:shd w:val="clear" w:color="auto" w:fill="FFFFFF"/>
              </w:rPr>
              <w:t>单位名</w:t>
            </w:r>
            <w:r>
              <w:rPr>
                <w:rFonts w:ascii="宋体" w:hAnsi="宋体" w:hint="eastAsia"/>
                <w:b/>
                <w:color w:val="000000"/>
                <w:sz w:val="28"/>
                <w:shd w:val="clear" w:color="auto" w:fill="FFFFFF"/>
              </w:rPr>
              <w:t>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jc w:val="center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8"/>
                <w:shd w:val="clear" w:color="auto" w:fill="FFFFFF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jc w:val="center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8"/>
                <w:shd w:val="clear" w:color="auto" w:fill="FFFFFF"/>
              </w:rPr>
              <w:t>职务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jc w:val="center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8"/>
                <w:shd w:val="clear" w:color="auto" w:fill="FFFFFF"/>
              </w:rPr>
              <w:t>手机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jc w:val="center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8"/>
                <w:shd w:val="clear" w:color="auto" w:fill="FFFFFF"/>
              </w:rPr>
              <w:t>电子邮箱</w:t>
            </w:r>
          </w:p>
        </w:tc>
      </w:tr>
      <w:tr w:rsidR="0025194D" w:rsidTr="00917907">
        <w:trPr>
          <w:trHeight w:val="54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7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7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7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7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Pr="00A150AB" w:rsidRDefault="0025194D" w:rsidP="00917907">
            <w:pPr>
              <w:shd w:val="solid" w:color="FFFFFF" w:fill="auto"/>
              <w:autoSpaceDN w:val="0"/>
              <w:rPr>
                <w:color w:val="000000"/>
                <w:shd w:val="clear" w:color="auto" w:fill="FFFFFF"/>
              </w:rPr>
            </w:pPr>
            <w:r>
              <w:rPr>
                <w:rFonts w:ascii="宋体" w:hAnsi="宋体"/>
                <w:color w:val="000000"/>
                <w:sz w:val="27"/>
                <w:shd w:val="clear" w:color="auto" w:fill="FFFFFF"/>
              </w:rPr>
              <w:t xml:space="preserve"> </w:t>
            </w:r>
          </w:p>
        </w:tc>
      </w:tr>
      <w:tr w:rsidR="0025194D" w:rsidTr="00917907">
        <w:trPr>
          <w:trHeight w:val="54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194D" w:rsidRDefault="0025194D" w:rsidP="00917907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7"/>
                <w:shd w:val="clear" w:color="auto" w:fill="FFFFFF"/>
              </w:rPr>
            </w:pPr>
          </w:p>
        </w:tc>
      </w:tr>
    </w:tbl>
    <w:p w:rsidR="00C35872" w:rsidRDefault="00C35872" w:rsidP="00C35872">
      <w:pPr>
        <w:spacing w:line="360" w:lineRule="auto"/>
        <w:rPr>
          <w:rFonts w:ascii="DFKai-SB+FPEF" w:eastAsia="DFKai-SB+FPEF" w:cs="DFKai-SB+FPEF"/>
          <w:color w:val="000000"/>
        </w:rPr>
      </w:pPr>
      <w:r>
        <w:rPr>
          <w:rFonts w:ascii="DFKai-SB+FPEF" w:eastAsia="DFKai-SB+FPEF" w:cs="DFKai-SB+FPEF" w:hint="eastAsia"/>
          <w:color w:val="000000"/>
        </w:rPr>
        <w:t>请在以下的加拿大企业名单中选出你期望进行一对一交流的企业，并在该企业前面框内打勾：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ascii="楷体" w:eastAsia="楷体" w:hAnsi="楷体" w:hint="eastAsia"/>
            <w:color w:val="000000"/>
          </w:rPr>
          <w:id w:val="-1565869842"/>
        </w:sdtPr>
        <w:sdtContent>
          <w:r w:rsidR="00C35872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C35872" w:rsidRPr="00435E31">
        <w:rPr>
          <w:rFonts w:eastAsia="楷体" w:hint="eastAsia"/>
          <w:color w:val="000000"/>
        </w:rPr>
        <w:t>加拿大木业协会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eastAsia="楷体" w:hint="eastAsia"/>
            <w:color w:val="000000"/>
          </w:rPr>
          <w:id w:val="-392900658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 w:rsidRPr="003E646C">
        <w:rPr>
          <w:rFonts w:eastAsia="楷体"/>
          <w:color w:val="000000"/>
        </w:rPr>
        <w:t>Armstrong Fluid Technology</w:t>
      </w:r>
      <w:r w:rsidR="00C35872" w:rsidRPr="00BD6762">
        <w:rPr>
          <w:rFonts w:ascii="楷体" w:eastAsia="楷体" w:hAnsi="楷体" w:hint="eastAsia"/>
          <w:color w:val="000000"/>
        </w:rPr>
        <w:t>艾蒙斯特朗流体技术集团</w:t>
      </w:r>
    </w:p>
    <w:p w:rsidR="00C35872" w:rsidRPr="003E646C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eastAsia="楷体" w:hint="eastAsia"/>
            <w:color w:val="000000"/>
          </w:rPr>
          <w:id w:val="-1034115315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 w:rsidRPr="003E646C">
        <w:rPr>
          <w:rFonts w:eastAsia="楷体" w:hint="eastAsia"/>
          <w:color w:val="000000"/>
        </w:rPr>
        <w:t>B+H</w:t>
      </w:r>
      <w:r w:rsidR="00C35872" w:rsidRPr="003E646C">
        <w:rPr>
          <w:rFonts w:eastAsia="楷体"/>
          <w:color w:val="000000"/>
        </w:rPr>
        <w:t xml:space="preserve"> Architects</w:t>
      </w:r>
      <w:r w:rsidR="00C35872" w:rsidRPr="00BD6762">
        <w:rPr>
          <w:rFonts w:ascii="楷体" w:eastAsia="楷体" w:hAnsi="楷体" w:hint="eastAsia"/>
          <w:color w:val="000000"/>
        </w:rPr>
        <w:t>贝加艾奇建筑设计咨询有限公司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ascii="楷体" w:eastAsia="楷体" w:hAnsi="楷体" w:hint="eastAsia"/>
            <w:color w:val="000000"/>
          </w:rPr>
          <w:id w:val="-283962382"/>
        </w:sdtPr>
        <w:sdtContent>
          <w:r w:rsidR="00C35872" w:rsidRPr="00BD6762">
            <w:rPr>
              <w:rFonts w:ascii="楷体" w:eastAsia="楷体" w:hAnsi="楷体" w:hint="eastAsia"/>
              <w:color w:val="000000"/>
            </w:rPr>
            <w:t>☐</w:t>
          </w:r>
        </w:sdtContent>
      </w:sdt>
      <w:proofErr w:type="spellStart"/>
      <w:r w:rsidR="00C35872" w:rsidRPr="003E646C">
        <w:rPr>
          <w:rFonts w:eastAsia="楷体" w:hint="eastAsia"/>
          <w:color w:val="000000"/>
        </w:rPr>
        <w:t>Durock</w:t>
      </w:r>
      <w:proofErr w:type="spellEnd"/>
      <w:r w:rsidR="00C35872" w:rsidRPr="00BD6762">
        <w:rPr>
          <w:rFonts w:ascii="楷体" w:eastAsia="楷体" w:hAnsi="楷体" w:hint="eastAsia"/>
          <w:color w:val="000000"/>
        </w:rPr>
        <w:t>公司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eastAsia="楷体"/>
            <w:color w:val="000000"/>
          </w:rPr>
          <w:id w:val="-469986064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>
        <w:rPr>
          <w:rFonts w:eastAsia="楷体" w:hint="eastAsia"/>
          <w:color w:val="000000"/>
        </w:rPr>
        <w:t>DGBK</w:t>
      </w:r>
      <w:proofErr w:type="gramStart"/>
      <w:r w:rsidR="00C35872" w:rsidRPr="00BD6762">
        <w:rPr>
          <w:rFonts w:ascii="楷体" w:eastAsia="楷体" w:hAnsi="楷体" w:hint="eastAsia"/>
          <w:bCs/>
        </w:rPr>
        <w:t>加创拜</w:t>
      </w:r>
      <w:proofErr w:type="gramEnd"/>
      <w:r w:rsidR="00C35872" w:rsidRPr="00BD6762">
        <w:rPr>
          <w:rFonts w:ascii="楷体" w:eastAsia="楷体" w:hAnsi="楷体" w:hint="eastAsia"/>
          <w:bCs/>
        </w:rPr>
        <w:t>克</w:t>
      </w:r>
      <w:r w:rsidR="00C35872">
        <w:rPr>
          <w:rFonts w:ascii="楷体" w:eastAsia="楷体" w:hAnsi="楷体" w:hint="eastAsia"/>
          <w:bCs/>
        </w:rPr>
        <w:t>建筑</w:t>
      </w:r>
      <w:r w:rsidR="00C35872">
        <w:rPr>
          <w:rFonts w:eastAsia="楷体" w:hint="eastAsia"/>
          <w:color w:val="000000"/>
        </w:rPr>
        <w:t>设计事务所</w:t>
      </w:r>
      <w:r w:rsidR="00C35872" w:rsidRPr="00B167D4">
        <w:rPr>
          <w:rFonts w:ascii="楷体" w:eastAsia="楷体" w:hAnsi="楷体" w:hint="eastAsia"/>
          <w:color w:val="000000"/>
        </w:rPr>
        <w:t>公司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ascii="楷体" w:eastAsia="楷体" w:hAnsi="楷体" w:hint="eastAsia"/>
            <w:color w:val="000000"/>
          </w:rPr>
          <w:id w:val="1033463119"/>
        </w:sdtPr>
        <w:sdtContent>
          <w:r w:rsidR="00C35872" w:rsidRPr="00BD6762">
            <w:rPr>
              <w:rFonts w:ascii="楷体" w:eastAsia="楷体" w:hAnsi="楷体" w:hint="eastAsia"/>
              <w:color w:val="000000"/>
            </w:rPr>
            <w:t>☐</w:t>
          </w:r>
        </w:sdtContent>
      </w:sdt>
      <w:proofErr w:type="spellStart"/>
      <w:r w:rsidR="00C35872">
        <w:rPr>
          <w:rFonts w:eastAsia="楷体" w:hint="eastAsia"/>
          <w:color w:val="000000"/>
        </w:rPr>
        <w:t>Kryton</w:t>
      </w:r>
      <w:proofErr w:type="spellEnd"/>
      <w:r w:rsidR="00C35872">
        <w:rPr>
          <w:rFonts w:ascii="Arial" w:hAnsi="Arial" w:cs="Arial"/>
          <w:b/>
          <w:szCs w:val="21"/>
        </w:rPr>
        <w:t xml:space="preserve"> </w:t>
      </w:r>
      <w:r w:rsidR="00C35872" w:rsidRPr="00EC7FB9">
        <w:rPr>
          <w:rFonts w:eastAsia="楷体"/>
          <w:color w:val="000000"/>
        </w:rPr>
        <w:t>International Inc</w:t>
      </w:r>
      <w:r w:rsidR="00C35872" w:rsidRPr="00EC7FB9">
        <w:rPr>
          <w:rFonts w:eastAsia="楷体" w:hint="eastAsia"/>
          <w:color w:val="000000"/>
        </w:rPr>
        <w:t>加拿大凯顿国际公司</w:t>
      </w:r>
    </w:p>
    <w:p w:rsidR="00C35872" w:rsidRPr="003E646C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-1435516566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proofErr w:type="spellStart"/>
      <w:r w:rsidR="00C35872" w:rsidRPr="003E646C">
        <w:rPr>
          <w:rFonts w:eastAsia="楷体" w:hint="eastAsia"/>
          <w:color w:val="000000"/>
        </w:rPr>
        <w:t>Menergy</w:t>
      </w:r>
      <w:proofErr w:type="spellEnd"/>
      <w:r w:rsidR="00C35872" w:rsidRPr="003E646C">
        <w:rPr>
          <w:rFonts w:eastAsia="楷体" w:hint="eastAsia"/>
          <w:color w:val="000000"/>
        </w:rPr>
        <w:t>枫叶能源公司</w:t>
      </w:r>
    </w:p>
    <w:p w:rsidR="00C35872" w:rsidRPr="003E646C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355461080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 w:rsidRPr="00EC7FB9">
        <w:rPr>
          <w:rFonts w:eastAsia="楷体"/>
          <w:color w:val="000000"/>
        </w:rPr>
        <w:t xml:space="preserve">New </w:t>
      </w:r>
      <w:proofErr w:type="spellStart"/>
      <w:r w:rsidR="00C35872" w:rsidRPr="00EC7FB9">
        <w:rPr>
          <w:rFonts w:eastAsia="楷体"/>
          <w:color w:val="000000"/>
        </w:rPr>
        <w:t>Conceptdoors</w:t>
      </w:r>
      <w:proofErr w:type="spellEnd"/>
      <w:r w:rsidR="00C35872" w:rsidRPr="00EC7FB9">
        <w:rPr>
          <w:rFonts w:eastAsia="楷体" w:hint="eastAsia"/>
          <w:color w:val="000000"/>
        </w:rPr>
        <w:t>新概念门业</w:t>
      </w:r>
      <w:r w:rsidR="00C35872" w:rsidRPr="00435E31">
        <w:rPr>
          <w:rFonts w:eastAsia="楷体" w:hint="eastAsia"/>
          <w:color w:val="000000"/>
        </w:rPr>
        <w:t>公司</w:t>
      </w:r>
    </w:p>
    <w:p w:rsidR="00C35872" w:rsidRPr="003E646C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-2111729731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 w:rsidRPr="00C10A1A">
        <w:rPr>
          <w:rFonts w:eastAsia="楷体"/>
          <w:color w:val="000000"/>
        </w:rPr>
        <w:t>PWL Urban Design and Landscape Architecture</w:t>
      </w:r>
      <w:proofErr w:type="gramStart"/>
      <w:r w:rsidR="00C35872" w:rsidRPr="003E646C">
        <w:rPr>
          <w:rFonts w:eastAsia="楷体" w:hint="eastAsia"/>
          <w:color w:val="000000"/>
        </w:rPr>
        <w:t>品道工程设计</w:t>
      </w:r>
      <w:proofErr w:type="gramEnd"/>
      <w:r w:rsidR="00C35872" w:rsidRPr="003E646C">
        <w:rPr>
          <w:rFonts w:eastAsia="楷体" w:hint="eastAsia"/>
          <w:color w:val="000000"/>
        </w:rPr>
        <w:t>有限公司</w:t>
      </w:r>
    </w:p>
    <w:p w:rsidR="00C35872" w:rsidRPr="003E646C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-720288907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r w:rsidR="00C35872" w:rsidRPr="00C10A1A">
        <w:rPr>
          <w:rFonts w:eastAsia="楷体"/>
          <w:color w:val="000000"/>
        </w:rPr>
        <w:t>Quadrangle Architects</w:t>
      </w:r>
      <w:r w:rsidR="00C35872" w:rsidRPr="00C10A1A">
        <w:rPr>
          <w:rFonts w:eastAsia="楷体" w:hint="eastAsia"/>
          <w:color w:val="000000"/>
        </w:rPr>
        <w:t>四方建筑设计</w:t>
      </w:r>
      <w:r w:rsidR="00C35872" w:rsidRPr="003E646C">
        <w:rPr>
          <w:rFonts w:eastAsia="楷体" w:hint="eastAsia"/>
          <w:color w:val="000000"/>
        </w:rPr>
        <w:t xml:space="preserve">                            </w:t>
      </w:r>
    </w:p>
    <w:p w:rsidR="00C35872" w:rsidRPr="003E646C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1733429965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proofErr w:type="spellStart"/>
      <w:r w:rsidR="00C35872">
        <w:rPr>
          <w:rFonts w:eastAsia="楷体"/>
          <w:color w:val="000000"/>
        </w:rPr>
        <w:t>Soprema</w:t>
      </w:r>
      <w:proofErr w:type="spellEnd"/>
      <w:r w:rsidR="00C35872">
        <w:rPr>
          <w:rFonts w:eastAsia="楷体"/>
          <w:color w:val="000000"/>
        </w:rPr>
        <w:t xml:space="preserve"> </w:t>
      </w:r>
      <w:r w:rsidR="00C35872" w:rsidRPr="00A70E5B">
        <w:rPr>
          <w:rFonts w:eastAsia="楷体"/>
          <w:color w:val="000000"/>
        </w:rPr>
        <w:t>Construction Materials</w:t>
      </w:r>
      <w:r w:rsidR="00C35872" w:rsidRPr="00A70E5B">
        <w:rPr>
          <w:rFonts w:eastAsia="楷体" w:hint="eastAsia"/>
          <w:color w:val="000000"/>
        </w:rPr>
        <w:t>索普瑞玛建材有限公司</w:t>
      </w:r>
      <w:r w:rsidR="00C35872" w:rsidRPr="003E646C">
        <w:rPr>
          <w:rFonts w:eastAsia="楷体" w:hint="eastAsia"/>
          <w:color w:val="000000"/>
        </w:rPr>
        <w:t xml:space="preserve">                            </w:t>
      </w:r>
    </w:p>
    <w:p w:rsidR="00C35872" w:rsidRDefault="009469A6" w:rsidP="00C35872">
      <w:pPr>
        <w:spacing w:after="120"/>
        <w:ind w:left="993"/>
        <w:rPr>
          <w:rFonts w:eastAsia="楷体"/>
          <w:color w:val="000000"/>
        </w:rPr>
      </w:pPr>
      <w:sdt>
        <w:sdtPr>
          <w:rPr>
            <w:rFonts w:eastAsia="楷体" w:hint="eastAsia"/>
            <w:color w:val="000000"/>
          </w:rPr>
          <w:id w:val="-1321343186"/>
        </w:sdtPr>
        <w:sdtContent>
          <w:r w:rsidR="00C35872" w:rsidRPr="003E646C">
            <w:rPr>
              <w:rFonts w:eastAsia="楷体" w:hint="eastAsia"/>
              <w:color w:val="000000"/>
            </w:rPr>
            <w:t>☐</w:t>
          </w:r>
        </w:sdtContent>
      </w:sdt>
      <w:proofErr w:type="spellStart"/>
      <w:r w:rsidR="00C35872" w:rsidRPr="00435E31">
        <w:rPr>
          <w:rFonts w:eastAsia="楷体"/>
          <w:color w:val="000000"/>
        </w:rPr>
        <w:t>WoodPlusTM</w:t>
      </w:r>
      <w:proofErr w:type="spellEnd"/>
      <w:r w:rsidR="00C35872" w:rsidRPr="00435E31">
        <w:rPr>
          <w:rFonts w:eastAsia="楷体" w:hint="eastAsia"/>
          <w:color w:val="000000"/>
        </w:rPr>
        <w:t>涂料集团公司</w:t>
      </w:r>
    </w:p>
    <w:p w:rsid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ascii="楷体" w:eastAsia="楷体" w:hAnsi="楷体" w:hint="eastAsia"/>
            <w:color w:val="000000"/>
          </w:rPr>
          <w:id w:val="-606038976"/>
        </w:sdtPr>
        <w:sdtContent>
          <w:r w:rsidR="00C35872" w:rsidRPr="00BD6762">
            <w:rPr>
              <w:rFonts w:ascii="楷体" w:eastAsia="楷体" w:hAnsi="楷体" w:hint="eastAsia"/>
              <w:color w:val="000000"/>
            </w:rPr>
            <w:t>☐</w:t>
          </w:r>
        </w:sdtContent>
      </w:sdt>
      <w:r w:rsidR="00C35872">
        <w:rPr>
          <w:rFonts w:eastAsia="楷体" w:hint="eastAsia"/>
          <w:color w:val="000000"/>
        </w:rPr>
        <w:t xml:space="preserve">JET Architecture </w:t>
      </w:r>
      <w:r w:rsidR="00C35872">
        <w:rPr>
          <w:rFonts w:eastAsia="楷体"/>
          <w:color w:val="000000"/>
        </w:rPr>
        <w:t xml:space="preserve"> JET</w:t>
      </w:r>
      <w:r w:rsidR="00C35872" w:rsidRPr="00210554">
        <w:rPr>
          <w:rFonts w:eastAsia="楷体" w:hint="eastAsia"/>
          <w:color w:val="000000"/>
        </w:rPr>
        <w:t>建筑设计事务所</w:t>
      </w:r>
      <w:r w:rsidR="00C35872" w:rsidRPr="00EC7FB9">
        <w:rPr>
          <w:rFonts w:eastAsia="楷体" w:hint="eastAsia"/>
          <w:color w:val="000000"/>
        </w:rPr>
        <w:t>公司</w:t>
      </w:r>
    </w:p>
    <w:p w:rsidR="0025194D" w:rsidRPr="00C35872" w:rsidRDefault="009469A6" w:rsidP="00C35872">
      <w:pPr>
        <w:spacing w:after="120"/>
        <w:ind w:left="993"/>
        <w:rPr>
          <w:rFonts w:ascii="楷体" w:eastAsia="楷体" w:hAnsi="楷体"/>
          <w:color w:val="000000"/>
        </w:rPr>
      </w:pPr>
      <w:sdt>
        <w:sdtPr>
          <w:rPr>
            <w:rFonts w:ascii="楷体" w:eastAsia="楷体" w:hAnsi="楷体" w:hint="eastAsia"/>
            <w:color w:val="000000"/>
          </w:rPr>
          <w:id w:val="-469669380"/>
        </w:sdtPr>
        <w:sdtContent>
          <w:r w:rsidR="00C35872" w:rsidRPr="00BD6762">
            <w:rPr>
              <w:rFonts w:ascii="楷体" w:eastAsia="楷体" w:hAnsi="楷体" w:hint="eastAsia"/>
              <w:color w:val="000000"/>
            </w:rPr>
            <w:t>☐</w:t>
          </w:r>
        </w:sdtContent>
      </w:sdt>
      <w:r w:rsidR="00C35872" w:rsidRPr="003E646C">
        <w:rPr>
          <w:rFonts w:eastAsia="楷体"/>
          <w:color w:val="000000"/>
        </w:rPr>
        <w:t xml:space="preserve">CAVU </w:t>
      </w:r>
      <w:proofErr w:type="spellStart"/>
      <w:r w:rsidR="00C35872" w:rsidRPr="003E646C">
        <w:rPr>
          <w:rFonts w:eastAsia="楷体"/>
          <w:color w:val="000000"/>
        </w:rPr>
        <w:t>Designwer</w:t>
      </w:r>
      <w:bookmarkStart w:id="0" w:name="_GoBack"/>
      <w:bookmarkEnd w:id="0"/>
      <w:r w:rsidR="00C35872" w:rsidRPr="003E646C">
        <w:rPr>
          <w:rFonts w:eastAsia="楷体"/>
          <w:color w:val="000000"/>
        </w:rPr>
        <w:t>ks</w:t>
      </w:r>
      <w:proofErr w:type="spellEnd"/>
      <w:r w:rsidR="00C35872" w:rsidRPr="003E646C">
        <w:rPr>
          <w:rFonts w:eastAsia="楷体"/>
          <w:color w:val="000000"/>
        </w:rPr>
        <w:t xml:space="preserve"> Inc</w:t>
      </w:r>
      <w:r w:rsidR="00C35872" w:rsidRPr="003E646C">
        <w:rPr>
          <w:rFonts w:eastAsia="楷体" w:hint="eastAsia"/>
          <w:color w:val="000000"/>
        </w:rPr>
        <w:t>开物游乐工程公司</w:t>
      </w:r>
    </w:p>
    <w:sectPr w:rsidR="0025194D" w:rsidRPr="00C35872" w:rsidSect="0030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E37" w:rsidRDefault="00821E37" w:rsidP="00845B9D">
      <w:r>
        <w:separator/>
      </w:r>
    </w:p>
  </w:endnote>
  <w:endnote w:type="continuationSeparator" w:id="0">
    <w:p w:rsidR="00821E37" w:rsidRDefault="00821E37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FKai-SB+FPE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E37" w:rsidRDefault="00821E37" w:rsidP="00845B9D">
      <w:r>
        <w:separator/>
      </w:r>
    </w:p>
  </w:footnote>
  <w:footnote w:type="continuationSeparator" w:id="0">
    <w:p w:rsidR="00821E37" w:rsidRDefault="00821E37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11DF4"/>
    <w:rsid w:val="00020361"/>
    <w:rsid w:val="000320D8"/>
    <w:rsid w:val="00045315"/>
    <w:rsid w:val="000467F5"/>
    <w:rsid w:val="000647F0"/>
    <w:rsid w:val="00071E43"/>
    <w:rsid w:val="00080539"/>
    <w:rsid w:val="000A4708"/>
    <w:rsid w:val="000E2C99"/>
    <w:rsid w:val="000E33F4"/>
    <w:rsid w:val="000E6024"/>
    <w:rsid w:val="000F49C0"/>
    <w:rsid w:val="00134044"/>
    <w:rsid w:val="00135F81"/>
    <w:rsid w:val="00153B8C"/>
    <w:rsid w:val="001624E3"/>
    <w:rsid w:val="00163783"/>
    <w:rsid w:val="0016715B"/>
    <w:rsid w:val="001945FA"/>
    <w:rsid w:val="001B46AB"/>
    <w:rsid w:val="001E417E"/>
    <w:rsid w:val="001E6905"/>
    <w:rsid w:val="0020423B"/>
    <w:rsid w:val="0022382E"/>
    <w:rsid w:val="0024175F"/>
    <w:rsid w:val="0025194D"/>
    <w:rsid w:val="002772CC"/>
    <w:rsid w:val="00286B54"/>
    <w:rsid w:val="0029068A"/>
    <w:rsid w:val="002952B8"/>
    <w:rsid w:val="00296B7E"/>
    <w:rsid w:val="002A2CCA"/>
    <w:rsid w:val="002C357F"/>
    <w:rsid w:val="002C5BB5"/>
    <w:rsid w:val="002D7B05"/>
    <w:rsid w:val="002E559D"/>
    <w:rsid w:val="002F1F14"/>
    <w:rsid w:val="00301222"/>
    <w:rsid w:val="003022DF"/>
    <w:rsid w:val="00305957"/>
    <w:rsid w:val="00327464"/>
    <w:rsid w:val="003414DF"/>
    <w:rsid w:val="00345E72"/>
    <w:rsid w:val="00367F4A"/>
    <w:rsid w:val="0037007D"/>
    <w:rsid w:val="003E0574"/>
    <w:rsid w:val="003F206A"/>
    <w:rsid w:val="0043121B"/>
    <w:rsid w:val="0044205E"/>
    <w:rsid w:val="0044327D"/>
    <w:rsid w:val="0045428F"/>
    <w:rsid w:val="004745FC"/>
    <w:rsid w:val="00484EDD"/>
    <w:rsid w:val="00486AF5"/>
    <w:rsid w:val="004A773C"/>
    <w:rsid w:val="004C2050"/>
    <w:rsid w:val="004D3F4D"/>
    <w:rsid w:val="004D775E"/>
    <w:rsid w:val="004E7060"/>
    <w:rsid w:val="004F134D"/>
    <w:rsid w:val="00517DBB"/>
    <w:rsid w:val="00551921"/>
    <w:rsid w:val="00554A36"/>
    <w:rsid w:val="00577347"/>
    <w:rsid w:val="0058750C"/>
    <w:rsid w:val="005D7AE5"/>
    <w:rsid w:val="00610719"/>
    <w:rsid w:val="00621D58"/>
    <w:rsid w:val="0062558C"/>
    <w:rsid w:val="00645FFF"/>
    <w:rsid w:val="006678AC"/>
    <w:rsid w:val="006840E3"/>
    <w:rsid w:val="006869CE"/>
    <w:rsid w:val="006A2392"/>
    <w:rsid w:val="006A6E49"/>
    <w:rsid w:val="006D5347"/>
    <w:rsid w:val="006E07A0"/>
    <w:rsid w:val="006F135E"/>
    <w:rsid w:val="006F7F61"/>
    <w:rsid w:val="00706441"/>
    <w:rsid w:val="00707925"/>
    <w:rsid w:val="00746624"/>
    <w:rsid w:val="007710EF"/>
    <w:rsid w:val="00796651"/>
    <w:rsid w:val="007B215D"/>
    <w:rsid w:val="007C206B"/>
    <w:rsid w:val="0080788E"/>
    <w:rsid w:val="00821E37"/>
    <w:rsid w:val="00830450"/>
    <w:rsid w:val="00835C9C"/>
    <w:rsid w:val="00845B9D"/>
    <w:rsid w:val="008A1A5C"/>
    <w:rsid w:val="008C6AFA"/>
    <w:rsid w:val="008F1D2D"/>
    <w:rsid w:val="009265BB"/>
    <w:rsid w:val="009469A6"/>
    <w:rsid w:val="00952E93"/>
    <w:rsid w:val="00963905"/>
    <w:rsid w:val="00966A3E"/>
    <w:rsid w:val="00971884"/>
    <w:rsid w:val="00977E94"/>
    <w:rsid w:val="00980692"/>
    <w:rsid w:val="00A222A6"/>
    <w:rsid w:val="00A36323"/>
    <w:rsid w:val="00A53786"/>
    <w:rsid w:val="00A77834"/>
    <w:rsid w:val="00A846D7"/>
    <w:rsid w:val="00AE38E9"/>
    <w:rsid w:val="00B13A63"/>
    <w:rsid w:val="00B26EA5"/>
    <w:rsid w:val="00B31588"/>
    <w:rsid w:val="00B4149D"/>
    <w:rsid w:val="00B5449F"/>
    <w:rsid w:val="00B7454D"/>
    <w:rsid w:val="00B80D6C"/>
    <w:rsid w:val="00B81473"/>
    <w:rsid w:val="00BA273A"/>
    <w:rsid w:val="00BA4DDD"/>
    <w:rsid w:val="00BD0609"/>
    <w:rsid w:val="00BD753F"/>
    <w:rsid w:val="00BF3F71"/>
    <w:rsid w:val="00C21056"/>
    <w:rsid w:val="00C35872"/>
    <w:rsid w:val="00C44431"/>
    <w:rsid w:val="00C71986"/>
    <w:rsid w:val="00C727C5"/>
    <w:rsid w:val="00C74191"/>
    <w:rsid w:val="00C75310"/>
    <w:rsid w:val="00C818FE"/>
    <w:rsid w:val="00C83BEC"/>
    <w:rsid w:val="00C84AA1"/>
    <w:rsid w:val="00C926AF"/>
    <w:rsid w:val="00CF4A8A"/>
    <w:rsid w:val="00D00322"/>
    <w:rsid w:val="00D03A5D"/>
    <w:rsid w:val="00D076B5"/>
    <w:rsid w:val="00D1673F"/>
    <w:rsid w:val="00D42D4C"/>
    <w:rsid w:val="00D77BCA"/>
    <w:rsid w:val="00D815DC"/>
    <w:rsid w:val="00D82F7B"/>
    <w:rsid w:val="00D844E3"/>
    <w:rsid w:val="00E00BF6"/>
    <w:rsid w:val="00E1020D"/>
    <w:rsid w:val="00E373D4"/>
    <w:rsid w:val="00E5536B"/>
    <w:rsid w:val="00E77D48"/>
    <w:rsid w:val="00EE0A92"/>
    <w:rsid w:val="00EF1774"/>
    <w:rsid w:val="00F23CC0"/>
    <w:rsid w:val="00F31190"/>
    <w:rsid w:val="00F373BE"/>
    <w:rsid w:val="00F43D92"/>
    <w:rsid w:val="00F478D7"/>
    <w:rsid w:val="00F67DE7"/>
    <w:rsid w:val="00F83327"/>
    <w:rsid w:val="00F878C3"/>
    <w:rsid w:val="00F87EF8"/>
    <w:rsid w:val="00F938AF"/>
    <w:rsid w:val="00FB2507"/>
    <w:rsid w:val="00FB42F6"/>
    <w:rsid w:val="00FC4E8E"/>
    <w:rsid w:val="00FD1913"/>
    <w:rsid w:val="00FD43B2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150</cp:revision>
  <cp:lastPrinted>2016-09-23T07:06:00Z</cp:lastPrinted>
  <dcterms:created xsi:type="dcterms:W3CDTF">2016-05-10T04:07:00Z</dcterms:created>
  <dcterms:modified xsi:type="dcterms:W3CDTF">2016-09-26T02:34:00Z</dcterms:modified>
</cp:coreProperties>
</file>