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1D653">
      <w:p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附件二：</w:t>
      </w:r>
    </w:p>
    <w:tbl>
      <w:tblPr>
        <w:tblStyle w:val="5"/>
        <w:tblW w:w="164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401"/>
        <w:gridCol w:w="1519"/>
        <w:gridCol w:w="1462"/>
        <w:gridCol w:w="1575"/>
        <w:gridCol w:w="2531"/>
        <w:gridCol w:w="3019"/>
        <w:gridCol w:w="3241"/>
      </w:tblGrid>
      <w:tr w14:paraId="33978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7" w:type="dxa"/>
            <w:gridSpan w:val="8"/>
          </w:tcPr>
          <w:p w14:paraId="646D1DAB">
            <w:pPr>
              <w:ind w:firstLine="321" w:firstLineChars="100"/>
              <w:jc w:val="center"/>
              <w:rPr>
                <w:rFonts w:hint="default" w:eastAsiaTheme="minor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《深圳市绿色建筑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行业</w:t>
            </w:r>
            <w:r>
              <w:rPr>
                <w:rFonts w:hint="eastAsia"/>
                <w:b/>
                <w:bCs/>
                <w:sz w:val="32"/>
                <w:szCs w:val="32"/>
              </w:rPr>
              <w:t>适用技术与产品推广目录（202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sz w:val="32"/>
                <w:szCs w:val="32"/>
              </w:rPr>
              <w:t>版）》编委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会各</w:t>
            </w:r>
            <w:r>
              <w:rPr>
                <w:rFonts w:hint="eastAsia"/>
                <w:b/>
                <w:bCs/>
                <w:sz w:val="32"/>
                <w:szCs w:val="32"/>
              </w:rPr>
              <w:t>专业组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联络信息表</w:t>
            </w:r>
          </w:p>
        </w:tc>
      </w:tr>
      <w:tr w14:paraId="52921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709" w:type="dxa"/>
            <w:vAlign w:val="center"/>
          </w:tcPr>
          <w:p w14:paraId="6A56BFB8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8"/>
              </w:rPr>
              <w:t>序号</w:t>
            </w:r>
          </w:p>
        </w:tc>
        <w:tc>
          <w:tcPr>
            <w:tcW w:w="2401" w:type="dxa"/>
            <w:vAlign w:val="center"/>
          </w:tcPr>
          <w:p w14:paraId="28A2A071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8"/>
              </w:rPr>
              <w:t>章节（专业）</w:t>
            </w:r>
          </w:p>
        </w:tc>
        <w:tc>
          <w:tcPr>
            <w:tcW w:w="1519" w:type="dxa"/>
            <w:vAlign w:val="center"/>
          </w:tcPr>
          <w:p w14:paraId="3DA3C2F9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8"/>
              </w:rPr>
              <w:t>专业组专家</w:t>
            </w:r>
          </w:p>
        </w:tc>
        <w:tc>
          <w:tcPr>
            <w:tcW w:w="1462" w:type="dxa"/>
            <w:vAlign w:val="center"/>
          </w:tcPr>
          <w:p w14:paraId="7ADD4AC7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8"/>
              </w:rPr>
              <w:t>申报联系人</w:t>
            </w:r>
          </w:p>
        </w:tc>
        <w:tc>
          <w:tcPr>
            <w:tcW w:w="1575" w:type="dxa"/>
            <w:vAlign w:val="center"/>
          </w:tcPr>
          <w:p w14:paraId="65A4D6DB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8"/>
              </w:rPr>
              <w:t>电话</w:t>
            </w:r>
          </w:p>
        </w:tc>
        <w:tc>
          <w:tcPr>
            <w:tcW w:w="2531" w:type="dxa"/>
            <w:vAlign w:val="center"/>
          </w:tcPr>
          <w:p w14:paraId="33C37BCE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8"/>
              </w:rPr>
              <w:t>电子资料收集邮箱</w:t>
            </w:r>
          </w:p>
        </w:tc>
        <w:tc>
          <w:tcPr>
            <w:tcW w:w="3019" w:type="dxa"/>
            <w:vAlign w:val="center"/>
          </w:tcPr>
          <w:p w14:paraId="6403E6EA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8"/>
              </w:rPr>
              <w:t>纸质资料邮寄地址</w:t>
            </w:r>
          </w:p>
        </w:tc>
        <w:tc>
          <w:tcPr>
            <w:tcW w:w="3241" w:type="dxa"/>
            <w:vAlign w:val="center"/>
          </w:tcPr>
          <w:p w14:paraId="5A129323"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8"/>
              </w:rPr>
              <w:t>单位名称</w:t>
            </w:r>
          </w:p>
        </w:tc>
      </w:tr>
      <w:tr w14:paraId="74421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709" w:type="dxa"/>
            <w:vAlign w:val="center"/>
          </w:tcPr>
          <w:p w14:paraId="77C08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1</w:t>
            </w:r>
          </w:p>
        </w:tc>
        <w:tc>
          <w:tcPr>
            <w:tcW w:w="2401" w:type="dxa"/>
            <w:vAlign w:val="center"/>
          </w:tcPr>
          <w:p w14:paraId="3DC4A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pacing w:val="-8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8"/>
              </w:rPr>
              <w:t>建筑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8"/>
                <w:lang w:val="en-US" w:eastAsia="zh-CN"/>
              </w:rPr>
              <w:t>与材料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8"/>
              </w:rPr>
              <w:t>（墙地材料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8"/>
                <w:lang w:val="en-US" w:eastAsia="zh-CN"/>
              </w:rPr>
              <w:t>/防水材料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8"/>
              </w:rPr>
              <w:t>/门窗/室内环境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8"/>
                <w:lang w:val="en-US" w:eastAsia="zh-CN"/>
              </w:rPr>
              <w:t>/立体绿化等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8"/>
              </w:rPr>
              <w:t>）</w:t>
            </w:r>
          </w:p>
        </w:tc>
        <w:tc>
          <w:tcPr>
            <w:tcW w:w="1519" w:type="dxa"/>
            <w:vAlign w:val="center"/>
          </w:tcPr>
          <w:p w14:paraId="43C8F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陈晓然</w:t>
            </w:r>
          </w:p>
        </w:tc>
        <w:tc>
          <w:tcPr>
            <w:tcW w:w="1462" w:type="dxa"/>
            <w:vAlign w:val="center"/>
          </w:tcPr>
          <w:p w14:paraId="2EF8E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陈晓然</w:t>
            </w:r>
          </w:p>
        </w:tc>
        <w:tc>
          <w:tcPr>
            <w:tcW w:w="1575" w:type="dxa"/>
            <w:vAlign w:val="center"/>
          </w:tcPr>
          <w:p w14:paraId="62F92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13823150510 </w:t>
            </w:r>
          </w:p>
        </w:tc>
        <w:tc>
          <w:tcPr>
            <w:tcW w:w="2531" w:type="dxa"/>
            <w:vAlign w:val="center"/>
          </w:tcPr>
          <w:p w14:paraId="6E3C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chenxiaoran@ae-design.cn</w:t>
            </w:r>
          </w:p>
        </w:tc>
        <w:tc>
          <w:tcPr>
            <w:tcW w:w="3019" w:type="dxa"/>
            <w:vAlign w:val="center"/>
          </w:tcPr>
          <w:p w14:paraId="55887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深圳市福田区华发北路30号3号楼212室</w:t>
            </w:r>
          </w:p>
        </w:tc>
        <w:tc>
          <w:tcPr>
            <w:tcW w:w="3241" w:type="dxa"/>
            <w:vAlign w:val="center"/>
          </w:tcPr>
          <w:p w14:paraId="5DDEC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奥意建筑工程设计有限公司</w:t>
            </w:r>
          </w:p>
        </w:tc>
      </w:tr>
      <w:tr w14:paraId="4CA4F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7194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777D2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8"/>
              </w:rPr>
              <w:t>建筑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8"/>
                <w:lang w:val="en-US" w:eastAsia="zh-CN"/>
              </w:rPr>
              <w:t>与材料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绿色建材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）</w:t>
            </w:r>
          </w:p>
        </w:tc>
        <w:tc>
          <w:tcPr>
            <w:tcW w:w="1519" w:type="dxa"/>
            <w:vAlign w:val="center"/>
          </w:tcPr>
          <w:p w14:paraId="6CD79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王莹</w:t>
            </w:r>
          </w:p>
        </w:tc>
        <w:tc>
          <w:tcPr>
            <w:tcW w:w="1462" w:type="dxa"/>
            <w:vAlign w:val="center"/>
          </w:tcPr>
          <w:p w14:paraId="1305F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王莹</w:t>
            </w:r>
          </w:p>
        </w:tc>
        <w:tc>
          <w:tcPr>
            <w:tcW w:w="1575" w:type="dxa"/>
            <w:vAlign w:val="center"/>
          </w:tcPr>
          <w:p w14:paraId="4F41B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/>
                <w:sz w:val="24"/>
              </w:rPr>
              <w:t>13823289890</w:t>
            </w:r>
          </w:p>
        </w:tc>
        <w:tc>
          <w:tcPr>
            <w:tcW w:w="2531" w:type="dxa"/>
            <w:vAlign w:val="center"/>
          </w:tcPr>
          <w:p w14:paraId="7F906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/>
                <w:sz w:val="24"/>
              </w:rPr>
              <w:t>13823289890@126.com</w:t>
            </w:r>
          </w:p>
        </w:tc>
        <w:tc>
          <w:tcPr>
            <w:tcW w:w="3019" w:type="dxa"/>
            <w:vAlign w:val="center"/>
          </w:tcPr>
          <w:p w14:paraId="7E32E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深圳市福田区深南中路1093号中信大厦1502室（刘余 15889667647）</w:t>
            </w:r>
          </w:p>
        </w:tc>
        <w:tc>
          <w:tcPr>
            <w:tcW w:w="3241" w:type="dxa"/>
            <w:vAlign w:val="center"/>
          </w:tcPr>
          <w:p w14:paraId="3D23D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深圳市建筑科学研究院股份有限公司</w:t>
            </w:r>
          </w:p>
        </w:tc>
      </w:tr>
      <w:tr w14:paraId="2FCEE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09" w:type="dxa"/>
            <w:vAlign w:val="center"/>
          </w:tcPr>
          <w:p w14:paraId="71B42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3</w:t>
            </w:r>
          </w:p>
        </w:tc>
        <w:tc>
          <w:tcPr>
            <w:tcW w:w="2401" w:type="dxa"/>
            <w:vMerge w:val="continue"/>
            <w:vAlign w:val="center"/>
          </w:tcPr>
          <w:p w14:paraId="71697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519" w:type="dxa"/>
            <w:vAlign w:val="center"/>
          </w:tcPr>
          <w:p w14:paraId="181DE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刘程亮</w:t>
            </w:r>
          </w:p>
        </w:tc>
        <w:tc>
          <w:tcPr>
            <w:tcW w:w="1462" w:type="dxa"/>
            <w:vAlign w:val="center"/>
          </w:tcPr>
          <w:p w14:paraId="1FCDF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刘程亮</w:t>
            </w:r>
          </w:p>
        </w:tc>
        <w:tc>
          <w:tcPr>
            <w:tcW w:w="1575" w:type="dxa"/>
            <w:vAlign w:val="center"/>
          </w:tcPr>
          <w:p w14:paraId="2F3C4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13611227122</w:t>
            </w:r>
          </w:p>
        </w:tc>
        <w:tc>
          <w:tcPr>
            <w:tcW w:w="2531" w:type="dxa"/>
            <w:vAlign w:val="center"/>
          </w:tcPr>
          <w:p w14:paraId="0723B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13611227122@163.com </w:t>
            </w:r>
          </w:p>
        </w:tc>
        <w:tc>
          <w:tcPr>
            <w:tcW w:w="3019" w:type="dxa"/>
            <w:vAlign w:val="center"/>
          </w:tcPr>
          <w:p w14:paraId="61123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深圳市宝安区航空路与顺昌路交汇处梧桐岛七栋七层北新建材 </w:t>
            </w:r>
          </w:p>
        </w:tc>
        <w:tc>
          <w:tcPr>
            <w:tcW w:w="3241" w:type="dxa"/>
            <w:vAlign w:val="center"/>
          </w:tcPr>
          <w:p w14:paraId="0724D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北新集团建材股份有限公司</w:t>
            </w:r>
          </w:p>
        </w:tc>
      </w:tr>
      <w:tr w14:paraId="4127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709" w:type="dxa"/>
            <w:vAlign w:val="center"/>
          </w:tcPr>
          <w:p w14:paraId="34CB8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4</w:t>
            </w:r>
          </w:p>
        </w:tc>
        <w:tc>
          <w:tcPr>
            <w:tcW w:w="2401" w:type="dxa"/>
            <w:vAlign w:val="center"/>
          </w:tcPr>
          <w:p w14:paraId="41CBC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结构与施工</w:t>
            </w:r>
          </w:p>
        </w:tc>
        <w:tc>
          <w:tcPr>
            <w:tcW w:w="1519" w:type="dxa"/>
            <w:vAlign w:val="center"/>
          </w:tcPr>
          <w:p w14:paraId="6C183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李厚波</w:t>
            </w:r>
          </w:p>
        </w:tc>
        <w:tc>
          <w:tcPr>
            <w:tcW w:w="1462" w:type="dxa"/>
            <w:vAlign w:val="center"/>
          </w:tcPr>
          <w:p w14:paraId="41CE540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杨佳鹏</w:t>
            </w:r>
          </w:p>
        </w:tc>
        <w:tc>
          <w:tcPr>
            <w:tcW w:w="1575" w:type="dxa"/>
            <w:vAlign w:val="center"/>
          </w:tcPr>
          <w:p w14:paraId="35EC372A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18959646369</w:t>
            </w:r>
          </w:p>
        </w:tc>
        <w:tc>
          <w:tcPr>
            <w:tcW w:w="2531" w:type="dxa"/>
            <w:vAlign w:val="center"/>
          </w:tcPr>
          <w:p w14:paraId="3CF1C77A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1210344551@qq.com</w:t>
            </w:r>
          </w:p>
        </w:tc>
        <w:tc>
          <w:tcPr>
            <w:tcW w:w="3019" w:type="dxa"/>
            <w:vAlign w:val="center"/>
          </w:tcPr>
          <w:p w14:paraId="3BC2B979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深圳市福田区深业上城A座48楼中建八局南方公司深圳分公司技术质量部</w:t>
            </w:r>
          </w:p>
        </w:tc>
        <w:tc>
          <w:tcPr>
            <w:tcW w:w="3241" w:type="dxa"/>
            <w:vAlign w:val="center"/>
          </w:tcPr>
          <w:p w14:paraId="2C134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中建八局南方公司深圳分公司</w:t>
            </w:r>
          </w:p>
        </w:tc>
      </w:tr>
      <w:tr w14:paraId="2DA6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9CF7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5</w:t>
            </w:r>
          </w:p>
        </w:tc>
        <w:tc>
          <w:tcPr>
            <w:tcW w:w="2401" w:type="dxa"/>
            <w:vAlign w:val="center"/>
          </w:tcPr>
          <w:p w14:paraId="52370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给水排水</w:t>
            </w:r>
          </w:p>
        </w:tc>
        <w:tc>
          <w:tcPr>
            <w:tcW w:w="1519" w:type="dxa"/>
            <w:vAlign w:val="center"/>
          </w:tcPr>
          <w:p w14:paraId="0EEBD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朱宝峰</w:t>
            </w:r>
          </w:p>
        </w:tc>
        <w:tc>
          <w:tcPr>
            <w:tcW w:w="1462" w:type="dxa"/>
            <w:vAlign w:val="center"/>
          </w:tcPr>
          <w:p w14:paraId="36DEE708"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陈梦园</w:t>
            </w:r>
          </w:p>
        </w:tc>
        <w:tc>
          <w:tcPr>
            <w:tcW w:w="1575" w:type="dxa"/>
            <w:vAlign w:val="center"/>
          </w:tcPr>
          <w:p w14:paraId="2E0457BF"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15217032916</w:t>
            </w:r>
          </w:p>
        </w:tc>
        <w:tc>
          <w:tcPr>
            <w:tcW w:w="2531" w:type="dxa"/>
            <w:vAlign w:val="center"/>
          </w:tcPr>
          <w:p w14:paraId="4CE53E43"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498563052</w:t>
            </w:r>
            <w:r>
              <w:rPr>
                <w:rFonts w:ascii="宋体" w:hAnsi="宋体" w:eastAsia="宋体" w:cs="宋体"/>
                <w:sz w:val="24"/>
                <w:szCs w:val="28"/>
              </w:rPr>
              <w:t>@qq.com</w:t>
            </w:r>
          </w:p>
        </w:tc>
        <w:tc>
          <w:tcPr>
            <w:tcW w:w="3019" w:type="dxa"/>
            <w:vAlign w:val="center"/>
          </w:tcPr>
          <w:p w14:paraId="16A770AD"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深圳市福田区侨香路3085号岭南大厦五楼东北院</w:t>
            </w:r>
          </w:p>
        </w:tc>
        <w:tc>
          <w:tcPr>
            <w:tcW w:w="3241" w:type="dxa"/>
            <w:vAlign w:val="center"/>
          </w:tcPr>
          <w:p w14:paraId="4C914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中国建筑东北设计研究院有限公司深圳分公司</w:t>
            </w:r>
          </w:p>
        </w:tc>
      </w:tr>
      <w:tr w14:paraId="54560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51D1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6</w:t>
            </w:r>
          </w:p>
        </w:tc>
        <w:tc>
          <w:tcPr>
            <w:tcW w:w="2401" w:type="dxa"/>
            <w:vAlign w:val="center"/>
          </w:tcPr>
          <w:p w14:paraId="549B4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供暖通风与空气调节</w:t>
            </w:r>
          </w:p>
        </w:tc>
        <w:tc>
          <w:tcPr>
            <w:tcW w:w="1519" w:type="dxa"/>
            <w:vAlign w:val="center"/>
          </w:tcPr>
          <w:p w14:paraId="4A155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蒋丹翎</w:t>
            </w:r>
          </w:p>
        </w:tc>
        <w:tc>
          <w:tcPr>
            <w:tcW w:w="1462" w:type="dxa"/>
            <w:vAlign w:val="center"/>
          </w:tcPr>
          <w:p w14:paraId="51D8BB3F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蒋丹翎</w:t>
            </w:r>
          </w:p>
        </w:tc>
        <w:tc>
          <w:tcPr>
            <w:tcW w:w="1575" w:type="dxa"/>
            <w:vAlign w:val="center"/>
          </w:tcPr>
          <w:p w14:paraId="2E1A342B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13902941683</w:t>
            </w:r>
          </w:p>
        </w:tc>
        <w:tc>
          <w:tcPr>
            <w:tcW w:w="2531" w:type="dxa"/>
            <w:vAlign w:val="center"/>
          </w:tcPr>
          <w:p w14:paraId="6FA7BCDE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139029416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3@163.com</w:t>
            </w:r>
          </w:p>
        </w:tc>
        <w:tc>
          <w:tcPr>
            <w:tcW w:w="3019" w:type="dxa"/>
            <w:vAlign w:val="center"/>
          </w:tcPr>
          <w:p w14:paraId="6696AB42">
            <w:pPr>
              <w:spacing w:line="480" w:lineRule="exact"/>
              <w:jc w:val="center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深圳市福田区华强北街道通新岭社区同德路8号荔湖大厦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501</w:t>
            </w:r>
          </w:p>
        </w:tc>
        <w:tc>
          <w:tcPr>
            <w:tcW w:w="3241" w:type="dxa"/>
            <w:vAlign w:val="center"/>
          </w:tcPr>
          <w:p w14:paraId="4CC2A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深圳机械院建筑设计有限公司</w:t>
            </w:r>
          </w:p>
        </w:tc>
      </w:tr>
      <w:tr w14:paraId="0D955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9" w:type="dxa"/>
            <w:vAlign w:val="center"/>
          </w:tcPr>
          <w:p w14:paraId="7CBB7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7</w:t>
            </w:r>
          </w:p>
        </w:tc>
        <w:tc>
          <w:tcPr>
            <w:tcW w:w="2401" w:type="dxa"/>
            <w:vAlign w:val="center"/>
          </w:tcPr>
          <w:p w14:paraId="539EC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建筑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电气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与智能化</w:t>
            </w:r>
          </w:p>
        </w:tc>
        <w:tc>
          <w:tcPr>
            <w:tcW w:w="1519" w:type="dxa"/>
            <w:vAlign w:val="center"/>
          </w:tcPr>
          <w:p w14:paraId="32B74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关刚</w:t>
            </w:r>
          </w:p>
        </w:tc>
        <w:tc>
          <w:tcPr>
            <w:tcW w:w="1462" w:type="dxa"/>
            <w:vAlign w:val="center"/>
          </w:tcPr>
          <w:p w14:paraId="6C853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关刚</w:t>
            </w:r>
          </w:p>
        </w:tc>
        <w:tc>
          <w:tcPr>
            <w:tcW w:w="1575" w:type="dxa"/>
            <w:vAlign w:val="center"/>
          </w:tcPr>
          <w:p w14:paraId="00ED2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13670058064</w:t>
            </w:r>
          </w:p>
        </w:tc>
        <w:tc>
          <w:tcPr>
            <w:tcW w:w="2531" w:type="dxa"/>
            <w:vAlign w:val="center"/>
          </w:tcPr>
          <w:p w14:paraId="50E66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253114586@qq.com</w:t>
            </w:r>
          </w:p>
        </w:tc>
        <w:tc>
          <w:tcPr>
            <w:tcW w:w="3019" w:type="dxa"/>
            <w:vAlign w:val="center"/>
          </w:tcPr>
          <w:p w14:paraId="2D451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广东省东莞市南城区润创中心913-916</w:t>
            </w:r>
          </w:p>
        </w:tc>
        <w:tc>
          <w:tcPr>
            <w:tcW w:w="3241" w:type="dxa"/>
            <w:vAlign w:val="center"/>
          </w:tcPr>
          <w:p w14:paraId="427AF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深圳市东大国际工程设计有限公司</w:t>
            </w:r>
          </w:p>
        </w:tc>
      </w:tr>
      <w:tr w14:paraId="2D7E6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09" w:type="dxa"/>
            <w:vAlign w:val="center"/>
          </w:tcPr>
          <w:p w14:paraId="1CD27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8</w:t>
            </w:r>
          </w:p>
        </w:tc>
        <w:tc>
          <w:tcPr>
            <w:tcW w:w="2401" w:type="dxa"/>
            <w:vAlign w:val="center"/>
          </w:tcPr>
          <w:p w14:paraId="6F8C9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可再生能源利用</w:t>
            </w:r>
          </w:p>
        </w:tc>
        <w:tc>
          <w:tcPr>
            <w:tcW w:w="1519" w:type="dxa"/>
            <w:vAlign w:val="center"/>
          </w:tcPr>
          <w:p w14:paraId="2B70C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甘胜保</w:t>
            </w:r>
          </w:p>
        </w:tc>
        <w:tc>
          <w:tcPr>
            <w:tcW w:w="1462" w:type="dxa"/>
            <w:vAlign w:val="center"/>
          </w:tcPr>
          <w:p w14:paraId="11F11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黎子锋</w:t>
            </w:r>
          </w:p>
        </w:tc>
        <w:tc>
          <w:tcPr>
            <w:tcW w:w="1575" w:type="dxa"/>
            <w:vAlign w:val="center"/>
          </w:tcPr>
          <w:p w14:paraId="7CB43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15817478229</w:t>
            </w:r>
          </w:p>
        </w:tc>
        <w:tc>
          <w:tcPr>
            <w:tcW w:w="2531" w:type="dxa"/>
            <w:vAlign w:val="center"/>
          </w:tcPr>
          <w:p w14:paraId="78FE6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ctiecszfgs@163.com</w:t>
            </w:r>
          </w:p>
        </w:tc>
        <w:tc>
          <w:tcPr>
            <w:tcW w:w="3019" w:type="dxa"/>
            <w:vAlign w:val="center"/>
          </w:tcPr>
          <w:p w14:paraId="622B8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深圳市南山区创业路海王大厦A座13层</w:t>
            </w:r>
          </w:p>
        </w:tc>
        <w:tc>
          <w:tcPr>
            <w:tcW w:w="3241" w:type="dxa"/>
            <w:vAlign w:val="center"/>
          </w:tcPr>
          <w:p w14:paraId="48E96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 xml:space="preserve"> 深圳凯盛科技工程有限公司</w:t>
            </w:r>
          </w:p>
        </w:tc>
      </w:tr>
      <w:tr w14:paraId="346A0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709" w:type="dxa"/>
            <w:vAlign w:val="center"/>
          </w:tcPr>
          <w:p w14:paraId="70A8E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9</w:t>
            </w:r>
          </w:p>
        </w:tc>
        <w:tc>
          <w:tcPr>
            <w:tcW w:w="2401" w:type="dxa"/>
            <w:vAlign w:val="center"/>
          </w:tcPr>
          <w:p w14:paraId="3BED1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装配式建筑</w:t>
            </w:r>
          </w:p>
        </w:tc>
        <w:tc>
          <w:tcPr>
            <w:tcW w:w="1519" w:type="dxa"/>
            <w:vAlign w:val="center"/>
          </w:tcPr>
          <w:p w14:paraId="33C9E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张伟</w:t>
            </w:r>
          </w:p>
        </w:tc>
        <w:tc>
          <w:tcPr>
            <w:tcW w:w="1462" w:type="dxa"/>
            <w:vAlign w:val="center"/>
          </w:tcPr>
          <w:p w14:paraId="6A9F2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张伟</w:t>
            </w:r>
          </w:p>
        </w:tc>
        <w:tc>
          <w:tcPr>
            <w:tcW w:w="1575" w:type="dxa"/>
            <w:vAlign w:val="center"/>
          </w:tcPr>
          <w:p w14:paraId="4E06D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136327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4580</w:t>
            </w:r>
          </w:p>
        </w:tc>
        <w:tc>
          <w:tcPr>
            <w:tcW w:w="2531" w:type="dxa"/>
            <w:vAlign w:val="center"/>
          </w:tcPr>
          <w:p w14:paraId="49E31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593225626@qq.com</w:t>
            </w:r>
          </w:p>
        </w:tc>
        <w:tc>
          <w:tcPr>
            <w:tcW w:w="3019" w:type="dxa"/>
            <w:vAlign w:val="center"/>
          </w:tcPr>
          <w:p w14:paraId="0D775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深圳市福田区红荔西路长福花园7-105</w:t>
            </w:r>
          </w:p>
        </w:tc>
        <w:tc>
          <w:tcPr>
            <w:tcW w:w="3241" w:type="dxa"/>
            <w:vAlign w:val="center"/>
          </w:tcPr>
          <w:p w14:paraId="24A70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中建科技集团华南有限公司</w:t>
            </w:r>
          </w:p>
        </w:tc>
      </w:tr>
    </w:tbl>
    <w:p w14:paraId="717051EC">
      <w:pPr>
        <w:bidi w:val="0"/>
        <w:jc w:val="left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6838" w:h="11906" w:orient="landscape"/>
      <w:pgMar w:top="0" w:right="1440" w:bottom="142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hM2EyZTQzNDZhYTdlMDllZjgyNmUyNzI3NzlmNTQifQ=="/>
  </w:docVars>
  <w:rsids>
    <w:rsidRoot w:val="362B732E"/>
    <w:rsid w:val="0000199B"/>
    <w:rsid w:val="00022B7C"/>
    <w:rsid w:val="000B40C3"/>
    <w:rsid w:val="001021B3"/>
    <w:rsid w:val="00114547"/>
    <w:rsid w:val="001242C8"/>
    <w:rsid w:val="002423A5"/>
    <w:rsid w:val="002745AE"/>
    <w:rsid w:val="003D52EC"/>
    <w:rsid w:val="00467F6E"/>
    <w:rsid w:val="005113D2"/>
    <w:rsid w:val="005402AD"/>
    <w:rsid w:val="00540441"/>
    <w:rsid w:val="005A2933"/>
    <w:rsid w:val="006833E7"/>
    <w:rsid w:val="006F382E"/>
    <w:rsid w:val="006F4A97"/>
    <w:rsid w:val="00753B2A"/>
    <w:rsid w:val="00815330"/>
    <w:rsid w:val="00920C47"/>
    <w:rsid w:val="00B01804"/>
    <w:rsid w:val="00C11FDC"/>
    <w:rsid w:val="00C7143B"/>
    <w:rsid w:val="00CB52BD"/>
    <w:rsid w:val="00DD268D"/>
    <w:rsid w:val="00ED4715"/>
    <w:rsid w:val="00F7051B"/>
    <w:rsid w:val="00FA4ECE"/>
    <w:rsid w:val="02410A0F"/>
    <w:rsid w:val="09481C21"/>
    <w:rsid w:val="0D894C89"/>
    <w:rsid w:val="11867E5D"/>
    <w:rsid w:val="171B1048"/>
    <w:rsid w:val="178F10EE"/>
    <w:rsid w:val="19EC2DA2"/>
    <w:rsid w:val="1CCA3AA4"/>
    <w:rsid w:val="1CE17872"/>
    <w:rsid w:val="1DA04391"/>
    <w:rsid w:val="21F31871"/>
    <w:rsid w:val="23F52C20"/>
    <w:rsid w:val="24957FD2"/>
    <w:rsid w:val="272B79BF"/>
    <w:rsid w:val="297E5698"/>
    <w:rsid w:val="2DE53D06"/>
    <w:rsid w:val="2F3F109E"/>
    <w:rsid w:val="30D047F9"/>
    <w:rsid w:val="3119625B"/>
    <w:rsid w:val="317E0299"/>
    <w:rsid w:val="31D16A7B"/>
    <w:rsid w:val="32875D3F"/>
    <w:rsid w:val="362B732E"/>
    <w:rsid w:val="3B4775B8"/>
    <w:rsid w:val="3BFF41E4"/>
    <w:rsid w:val="3D23223B"/>
    <w:rsid w:val="3E0F2CB7"/>
    <w:rsid w:val="3EB72DDF"/>
    <w:rsid w:val="3F1B7587"/>
    <w:rsid w:val="3F450160"/>
    <w:rsid w:val="41C66E5F"/>
    <w:rsid w:val="428611BC"/>
    <w:rsid w:val="57CC7219"/>
    <w:rsid w:val="5A3A0E55"/>
    <w:rsid w:val="615A2A6C"/>
    <w:rsid w:val="621214DF"/>
    <w:rsid w:val="68964B80"/>
    <w:rsid w:val="704C7447"/>
    <w:rsid w:val="74041A13"/>
    <w:rsid w:val="76EA227F"/>
    <w:rsid w:val="77156AC5"/>
    <w:rsid w:val="78843BA6"/>
    <w:rsid w:val="7B32705A"/>
    <w:rsid w:val="7B4D0C81"/>
    <w:rsid w:val="7BAC26F3"/>
    <w:rsid w:val="7E4F632A"/>
    <w:rsid w:val="7F0E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527</Words>
  <Characters>811</Characters>
  <Lines>3</Lines>
  <Paragraphs>1</Paragraphs>
  <TotalTime>2</TotalTime>
  <ScaleCrop>false</ScaleCrop>
  <LinksUpToDate>false</LinksUpToDate>
  <CharactersWithSpaces>816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2021-06-10T01:45:00Z</dcterms:created>
  <dc:creator>D w</dc:creator>
  <cp:lastModifiedBy>D w</cp:lastModifiedBy>
  <cp:lastPrinted>2023-07-11T03:26:00Z</cp:lastPrinted>
  <dcterms:modified xsi:type="dcterms:W3CDTF">2025-07-22T04:23:18Z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832CAF46E36E40068AB3C639C48CCCAB_13</vt:lpwstr>
  </property>
  <property fmtid="{D5CDD505-2E9C-101B-9397-08002B2CF9AE}" pid="4" name="KSOTemplateDocerSaveRecord">
    <vt:lpwstr>eyJoZGlkIjoiZTEwMGJmMWZmNGViZDI2OGIwMGM3N2JmZGY2Zjk4ZDAiLCJ1c2VySWQiOiI0NTczNTIxNzcifQ==</vt:lpwstr>
  </property>
</Properties>
</file>